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37" w:rsidRPr="00B459C1" w:rsidRDefault="00B459C1" w:rsidP="00B459C1">
      <w:pPr>
        <w:spacing w:line="294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B459C1">
        <w:rPr>
          <w:rFonts w:ascii="Times New Roman" w:hAnsi="Times New Roman"/>
          <w:b/>
          <w:sz w:val="28"/>
          <w:szCs w:val="28"/>
        </w:rPr>
        <w:t>С</w:t>
      </w:r>
      <w:r w:rsidR="00031637" w:rsidRPr="00B459C1">
        <w:rPr>
          <w:rFonts w:ascii="Times New Roman" w:hAnsi="Times New Roman"/>
          <w:b/>
          <w:sz w:val="28"/>
          <w:szCs w:val="28"/>
        </w:rPr>
        <w:t>тепень износа основных фондов</w:t>
      </w:r>
    </w:p>
    <w:p w:rsidR="00031637" w:rsidRPr="005D11B4" w:rsidRDefault="00023CE1" w:rsidP="00B459C1">
      <w:pPr>
        <w:spacing w:after="120"/>
        <w:ind w:left="7080"/>
        <w:jc w:val="right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на конец года, </w:t>
      </w:r>
      <w:proofErr w:type="gramStart"/>
      <w:r>
        <w:rPr>
          <w:rFonts w:ascii="Times New Roman" w:hAnsi="Times New Roman"/>
          <w:szCs w:val="16"/>
        </w:rPr>
        <w:t>в</w:t>
      </w:r>
      <w:proofErr w:type="gramEnd"/>
      <w:r>
        <w:rPr>
          <w:rFonts w:ascii="Times New Roman" w:hAnsi="Times New Roman"/>
          <w:szCs w:val="16"/>
        </w:rPr>
        <w:t xml:space="preserve">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031637" w:rsidRPr="00AF1313" w:rsidTr="002D453D">
        <w:tc>
          <w:tcPr>
            <w:tcW w:w="6096" w:type="dxa"/>
          </w:tcPr>
          <w:p w:rsidR="00031637" w:rsidRPr="005D11B4" w:rsidRDefault="00031637" w:rsidP="00F749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031637" w:rsidRPr="005D11B4" w:rsidRDefault="00CD4505" w:rsidP="00F749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  <w:r w:rsidR="005D11B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C92B2A" w:rsidRPr="00597B98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pStyle w:val="2"/>
              <w:keepNext w:val="0"/>
              <w:spacing w:before="80" w:after="80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5D11B4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Всего по области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D4505">
              <w:rPr>
                <w:rFonts w:ascii="Times New Roman" w:hAnsi="Times New Roman"/>
                <w:b/>
                <w:sz w:val="22"/>
                <w:szCs w:val="22"/>
              </w:rPr>
              <w:t>28,3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pStyle w:val="2"/>
              <w:keepNext w:val="0"/>
              <w:spacing w:before="80" w:after="80"/>
              <w:ind w:left="227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 w:rsidRPr="005D11B4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в том числе по основным видам экономической деятельности: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 xml:space="preserve">Сельское, лесное хозяйство, охота, рыболовство </w:t>
            </w:r>
            <w:r w:rsidR="00887327">
              <w:rPr>
                <w:rFonts w:ascii="Times New Roman" w:hAnsi="Times New Roman"/>
                <w:sz w:val="22"/>
                <w:szCs w:val="22"/>
              </w:rPr>
              <w:br/>
            </w:r>
            <w:r w:rsidRPr="005D11B4">
              <w:rPr>
                <w:rFonts w:ascii="Times New Roman" w:hAnsi="Times New Roman"/>
                <w:sz w:val="22"/>
                <w:szCs w:val="22"/>
              </w:rPr>
              <w:t>и рыбоводство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53,9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56,5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51,4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 xml:space="preserve">Водоснабжение; водоотведение, организация сбора </w:t>
            </w:r>
            <w:r w:rsidR="00887327">
              <w:rPr>
                <w:rFonts w:ascii="Times New Roman" w:hAnsi="Times New Roman"/>
                <w:sz w:val="22"/>
                <w:szCs w:val="22"/>
              </w:rPr>
              <w:br/>
            </w:r>
            <w:r w:rsidRPr="005D11B4">
              <w:rPr>
                <w:rFonts w:ascii="Times New Roman" w:hAnsi="Times New Roman"/>
                <w:sz w:val="22"/>
                <w:szCs w:val="22"/>
              </w:rPr>
              <w:t>и утилизации отходов, деятельность по ликвидации загрязнений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44,1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48,1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49,7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44,1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51,2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59,9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30,2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20,5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48,9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33,8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25,8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</w:tr>
      <w:tr w:rsidR="00C92B2A" w:rsidTr="002D453D">
        <w:trPr>
          <w:trHeight w:val="170"/>
        </w:trPr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52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C92B2A" w:rsidTr="002D453D">
        <w:trPr>
          <w:trHeight w:val="170"/>
        </w:trPr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39,2</w:t>
            </w:r>
          </w:p>
        </w:tc>
      </w:tr>
      <w:tr w:rsidR="00C92B2A" w:rsidTr="002D453D">
        <w:trPr>
          <w:trHeight w:val="170"/>
        </w:trPr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3260" w:type="dxa"/>
            <w:vAlign w:val="bottom"/>
          </w:tcPr>
          <w:p w:rsidR="00C92B2A" w:rsidRPr="00C92B2A" w:rsidRDefault="00CD4505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4505">
              <w:rPr>
                <w:rFonts w:ascii="Times New Roman" w:hAnsi="Times New Roman"/>
                <w:sz w:val="22"/>
                <w:szCs w:val="22"/>
              </w:rPr>
              <w:t>49,4</w:t>
            </w:r>
          </w:p>
        </w:tc>
      </w:tr>
    </w:tbl>
    <w:p w:rsidR="004F07E4" w:rsidRDefault="00593D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2538730</wp:posOffset>
                </wp:positionH>
                <wp:positionV relativeFrom="paragraph">
                  <wp:posOffset>782337</wp:posOffset>
                </wp:positionV>
                <wp:extent cx="354227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BE" w:rsidRPr="00593DBE" w:rsidRDefault="00593DBE" w:rsidP="00593DBE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93DB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Пожалуйста, ответьте на четыре вопроса обратной связи.</w:t>
                            </w:r>
                          </w:p>
                          <w:p w:rsidR="00593DBE" w:rsidRPr="00593DBE" w:rsidRDefault="00593DBE" w:rsidP="00593DBE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93DB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Нам важно Ваше мнение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9.9pt;margin-top:61.6pt;width:278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" filled="f" stroked="f">
                <v:textbox style="mso-fit-shape-to-text:t">
                  <w:txbxContent>
                    <w:p w:rsidR="00593DBE" w:rsidRPr="00593DBE" w:rsidRDefault="00593DBE" w:rsidP="00593DBE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93DB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Пожалуйста, ответьте на четыре вопроса обратной связи.</w:t>
                      </w:r>
                    </w:p>
                    <w:p w:rsidR="00593DBE" w:rsidRPr="00593DBE" w:rsidRDefault="00593DBE" w:rsidP="00593DBE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93DB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Нам важно Ваше мнение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219882C" wp14:editId="3889E48A">
            <wp:simplePos x="0" y="0"/>
            <wp:positionH relativeFrom="column">
              <wp:posOffset>5322673</wp:posOffset>
            </wp:positionH>
            <wp:positionV relativeFrom="paragraph">
              <wp:posOffset>1074386</wp:posOffset>
            </wp:positionV>
            <wp:extent cx="719455" cy="719455"/>
            <wp:effectExtent l="0" t="0" r="4445" b="4445"/>
            <wp:wrapNone/>
            <wp:docPr id="3" name="Рисунок 3" descr="http://qrcoder.ru/code/?https%3A%2F%2Fforms.yandex.ru%2Fu%2F6310aaee73d28b5879413818%2F%3Fregion%3Dmo%26material%3D39305805&amp;4&amp;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ru%2Fu%2F6310aaee73d28b5879413818%2F%3Fregion%3Dmo%26material%3D39305805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07E4" w:rsidSect="00593DBE">
      <w:headerReference w:type="default" r:id="rId9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EA" w:rsidRDefault="00DA50EA" w:rsidP="00194D75">
      <w:r>
        <w:separator/>
      </w:r>
    </w:p>
  </w:endnote>
  <w:endnote w:type="continuationSeparator" w:id="0">
    <w:p w:rsidR="00DA50EA" w:rsidRDefault="00DA50EA" w:rsidP="0019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EA" w:rsidRDefault="00DA50EA" w:rsidP="00194D75">
      <w:r>
        <w:separator/>
      </w:r>
    </w:p>
  </w:footnote>
  <w:footnote w:type="continuationSeparator" w:id="0">
    <w:p w:rsidR="00DA50EA" w:rsidRDefault="00DA50EA" w:rsidP="0019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BE" w:rsidRPr="00593DBE" w:rsidRDefault="00593DBE" w:rsidP="00593DBE">
    <w:pPr>
      <w:pStyle w:val="a7"/>
      <w:jc w:val="center"/>
      <w:rPr>
        <w:rFonts w:asciiTheme="minorHAnsi" w:hAnsiTheme="minorHAnsi"/>
      </w:rPr>
    </w:pPr>
    <w:r w:rsidRPr="008528E7">
      <w:rPr>
        <w:rFonts w:ascii="Times New Roman" w:hAnsi="Times New Roman"/>
        <w:sz w:val="20"/>
      </w:rPr>
      <w:t>МОССТАТ</w:t>
    </w:r>
    <w:r>
      <w:rPr>
        <w:rFonts w:ascii="Times New Roman" w:hAnsi="Times New Roman"/>
        <w:sz w:val="20"/>
      </w:rPr>
      <w:br/>
    </w:r>
    <w:r w:rsidRPr="008528E7">
      <w:rPr>
        <w:rFonts w:ascii="Times New Roman" w:hAnsi="Times New Roman"/>
        <w:sz w:val="20"/>
      </w:rPr>
      <w:t>Официальная статистическая информация по Московской области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37"/>
    <w:rsid w:val="00023CE1"/>
    <w:rsid w:val="00031637"/>
    <w:rsid w:val="00194D75"/>
    <w:rsid w:val="002D453D"/>
    <w:rsid w:val="004F07E4"/>
    <w:rsid w:val="00593DBE"/>
    <w:rsid w:val="005D11B4"/>
    <w:rsid w:val="00887327"/>
    <w:rsid w:val="009240EE"/>
    <w:rsid w:val="00B459C1"/>
    <w:rsid w:val="00C92B2A"/>
    <w:rsid w:val="00CD4505"/>
    <w:rsid w:val="00DA50EA"/>
    <w:rsid w:val="00D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37"/>
    <w:pPr>
      <w:spacing w:after="0" w:line="240" w:lineRule="auto"/>
    </w:pPr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637"/>
    <w:pPr>
      <w:keepNext/>
      <w:spacing w:before="60" w:after="60"/>
      <w:outlineLvl w:val="1"/>
    </w:pPr>
    <w:rPr>
      <w:rFonts w:ascii="Arial" w:hAnsi="Arial"/>
      <w:b/>
      <w:i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1637"/>
    <w:pPr>
      <w:keepNext/>
      <w:pageBreakBefore/>
      <w:spacing w:before="240" w:after="240"/>
      <w:jc w:val="center"/>
      <w:outlineLvl w:val="3"/>
    </w:pPr>
    <w:rPr>
      <w:rFonts w:ascii="Times New Roman" w:hAnsi="Times New Roman"/>
      <w:b/>
      <w:i/>
      <w:caps/>
      <w:shadow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637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31637"/>
    <w:rPr>
      <w:rFonts w:ascii="Times New Roman" w:eastAsia="Times New Roman" w:hAnsi="Times New Roman" w:cs="Times New Roman"/>
      <w:b/>
      <w:i/>
      <w:caps/>
      <w:shadow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D453D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4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D75"/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4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D75"/>
    <w:rPr>
      <w:rFonts w:ascii="MS Sans Serif" w:eastAsia="Times New Roman" w:hAnsi="MS Sans Serif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37"/>
    <w:pPr>
      <w:spacing w:after="0" w:line="240" w:lineRule="auto"/>
    </w:pPr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637"/>
    <w:pPr>
      <w:keepNext/>
      <w:spacing w:before="60" w:after="60"/>
      <w:outlineLvl w:val="1"/>
    </w:pPr>
    <w:rPr>
      <w:rFonts w:ascii="Arial" w:hAnsi="Arial"/>
      <w:b/>
      <w:i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1637"/>
    <w:pPr>
      <w:keepNext/>
      <w:pageBreakBefore/>
      <w:spacing w:before="240" w:after="240"/>
      <w:jc w:val="center"/>
      <w:outlineLvl w:val="3"/>
    </w:pPr>
    <w:rPr>
      <w:rFonts w:ascii="Times New Roman" w:hAnsi="Times New Roman"/>
      <w:b/>
      <w:i/>
      <w:caps/>
      <w:shadow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637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31637"/>
    <w:rPr>
      <w:rFonts w:ascii="Times New Roman" w:eastAsia="Times New Roman" w:hAnsi="Times New Roman" w:cs="Times New Roman"/>
      <w:b/>
      <w:i/>
      <w:caps/>
      <w:shadow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D453D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4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D75"/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4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D75"/>
    <w:rPr>
      <w:rFonts w:ascii="MS Sans Serif" w:eastAsia="Times New Roman" w:hAnsi="MS Sans Serif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forms.yandex.ru/u/6310aaee73d28b5879413818/?region=mo&amp;material=393058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ARM01</dc:creator>
  <cp:lastModifiedBy>Черепов Владислав Сергеевич</cp:lastModifiedBy>
  <cp:revision>13</cp:revision>
  <cp:lastPrinted>2021-11-26T12:43:00Z</cp:lastPrinted>
  <dcterms:created xsi:type="dcterms:W3CDTF">2020-12-29T18:17:00Z</dcterms:created>
  <dcterms:modified xsi:type="dcterms:W3CDTF">2022-11-29T13:34:00Z</dcterms:modified>
</cp:coreProperties>
</file>